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E24" w:rsidRDefault="00733E24" w:rsidP="00733E24">
      <w:pPr>
        <w:pStyle w:val="a3"/>
        <w:shd w:val="clear" w:color="auto" w:fill="FFFFFF"/>
        <w:spacing w:after="360" w:afterAutospacing="0"/>
        <w:rPr>
          <w:rStyle w:val="a4"/>
          <w:rFonts w:ascii="Tahoma" w:hAnsi="Tahoma" w:cs="Tahoma"/>
          <w:b w:val="0"/>
          <w:color w:val="303030"/>
          <w:sz w:val="28"/>
          <w:szCs w:val="28"/>
        </w:rPr>
      </w:pPr>
      <w:r>
        <w:rPr>
          <w:rStyle w:val="a4"/>
          <w:rFonts w:ascii="Tahoma" w:hAnsi="Tahoma" w:cs="Tahoma"/>
          <w:b w:val="0"/>
          <w:color w:val="303030"/>
          <w:sz w:val="28"/>
          <w:szCs w:val="28"/>
        </w:rPr>
        <w:t xml:space="preserve">                                            </w:t>
      </w:r>
      <w:r w:rsidR="00221CD9">
        <w:rPr>
          <w:rStyle w:val="a4"/>
          <w:rFonts w:ascii="Tahoma" w:hAnsi="Tahoma" w:cs="Tahoma"/>
          <w:b w:val="0"/>
          <w:color w:val="303030"/>
          <w:sz w:val="28"/>
          <w:szCs w:val="28"/>
        </w:rPr>
        <w:t xml:space="preserve"> Решения (олимпиада 8 класс)</w:t>
      </w:r>
    </w:p>
    <w:p w:rsidR="00733E24" w:rsidRPr="00733E24" w:rsidRDefault="00733E24" w:rsidP="00733E24">
      <w:pPr>
        <w:pStyle w:val="a3"/>
        <w:shd w:val="clear" w:color="auto" w:fill="FFFFFF"/>
        <w:spacing w:after="360" w:afterAutospacing="0"/>
        <w:rPr>
          <w:rFonts w:ascii="Tahoma" w:hAnsi="Tahoma" w:cs="Tahoma"/>
          <w:color w:val="303030"/>
          <w:sz w:val="28"/>
          <w:szCs w:val="28"/>
        </w:rPr>
      </w:pPr>
      <w:r w:rsidRPr="00733E24">
        <w:rPr>
          <w:rStyle w:val="a4"/>
          <w:rFonts w:ascii="Tahoma" w:hAnsi="Tahoma" w:cs="Tahoma"/>
          <w:b w:val="0"/>
          <w:color w:val="303030"/>
          <w:sz w:val="28"/>
          <w:szCs w:val="28"/>
        </w:rPr>
        <w:t>1) Ответ: 9</w:t>
      </w:r>
    </w:p>
    <w:p w:rsidR="00733E24" w:rsidRPr="00733E24" w:rsidRDefault="00733E24" w:rsidP="00733E24">
      <w:pPr>
        <w:pStyle w:val="a3"/>
        <w:shd w:val="clear" w:color="auto" w:fill="FFFFFF"/>
        <w:spacing w:after="360" w:afterAutospacing="0"/>
        <w:rPr>
          <w:rFonts w:ascii="Tahoma" w:hAnsi="Tahoma" w:cs="Tahoma"/>
          <w:color w:val="303030"/>
          <w:sz w:val="28"/>
          <w:szCs w:val="28"/>
        </w:rPr>
      </w:pPr>
    </w:p>
    <w:p w:rsidR="00221CD9" w:rsidRDefault="00221CD9" w:rsidP="00221CD9">
      <w:pPr>
        <w:pStyle w:val="a3"/>
        <w:shd w:val="clear" w:color="auto" w:fill="F5F5F5"/>
        <w:spacing w:before="0" w:beforeAutospacing="0"/>
        <w:jc w:val="both"/>
        <w:rPr>
          <w:rFonts w:ascii="Arial" w:hAnsi="Arial" w:cs="Arial"/>
          <w:color w:val="444444"/>
        </w:rPr>
      </w:pPr>
      <w:r>
        <w:rPr>
          <w:rFonts w:ascii="Arial" w:hAnsi="Arial" w:cs="Arial"/>
          <w:color w:val="444444"/>
        </w:rPr>
        <w:t>2) Три возможных ответа изображены на рисунке 1.</w:t>
      </w:r>
      <w:r>
        <w:rPr>
          <w:rFonts w:ascii="Arial" w:hAnsi="Arial" w:cs="Arial"/>
          <w:color w:val="444444"/>
        </w:rPr>
        <w:br/>
      </w:r>
    </w:p>
    <w:p w:rsidR="00221CD9" w:rsidRDefault="00221CD9" w:rsidP="00221CD9">
      <w:pPr>
        <w:pStyle w:val="a3"/>
        <w:shd w:val="clear" w:color="auto" w:fill="F5F5F5"/>
        <w:spacing w:before="0" w:beforeAutospacing="0"/>
        <w:jc w:val="both"/>
        <w:rPr>
          <w:rFonts w:ascii="Arial" w:hAnsi="Arial" w:cs="Arial"/>
          <w:color w:val="444444"/>
        </w:rPr>
      </w:pPr>
      <w:r>
        <w:rPr>
          <w:rFonts w:ascii="Arial" w:hAnsi="Arial" w:cs="Arial"/>
          <w:noProof/>
          <w:color w:val="444444"/>
        </w:rPr>
        <w:drawing>
          <wp:inline distT="0" distB="0" distL="0" distR="0">
            <wp:extent cx="2546350" cy="2233930"/>
            <wp:effectExtent l="19050" t="0" r="6350" b="0"/>
            <wp:docPr id="6" name="Рисунок 6" descr="http://www.5egena5.ru/images1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5egena5.ru/images1/1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0" cy="2233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1CD9" w:rsidRDefault="00221CD9"/>
    <w:p w:rsidR="00221CD9" w:rsidRDefault="00221CD9" w:rsidP="00221CD9">
      <w:pPr>
        <w:rPr>
          <w:rFonts w:ascii="Times New Roman" w:hAnsi="Times New Roman" w:cs="Times New Roman"/>
          <w:b/>
          <w:sz w:val="28"/>
          <w:szCs w:val="28"/>
        </w:rPr>
      </w:pPr>
      <w:r>
        <w:t xml:space="preserve">3) </w:t>
      </w:r>
      <w:r w:rsidRPr="00221CD9">
        <w:rPr>
          <w:rStyle w:val="a4"/>
          <w:rFonts w:ascii="Times New Roman" w:hAnsi="Times New Roman" w:cs="Times New Roman"/>
          <w:b w:val="0"/>
          <w:color w:val="303030"/>
          <w:sz w:val="28"/>
          <w:szCs w:val="28"/>
          <w:shd w:val="clear" w:color="auto" w:fill="FFFFFF"/>
        </w:rPr>
        <w:t>Ответ: Альберт – 4, Богдан – 1,  Вадим – 3, Денис -2</w:t>
      </w:r>
    </w:p>
    <w:p w:rsidR="003554C2" w:rsidRDefault="00221CD9" w:rsidP="00221CD9">
      <w:pPr>
        <w:rPr>
          <w:rFonts w:ascii="Arial" w:hAnsi="Arial" w:cs="Arial"/>
          <w:color w:val="444444"/>
          <w:shd w:val="clear" w:color="auto" w:fill="F5F5F5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221CD9">
        <w:rPr>
          <w:rFonts w:ascii="Times New Roman" w:hAnsi="Times New Roman" w:cs="Times New Roman"/>
          <w:color w:val="444444"/>
          <w:sz w:val="28"/>
          <w:szCs w:val="28"/>
          <w:shd w:val="clear" w:color="auto" w:fill="F5F5F5"/>
        </w:rPr>
        <w:t>Так как на каждый вопрос были даны 4 правильных ответа, общее число правильных ответов делится на 4.</w:t>
      </w:r>
      <w:r w:rsidRPr="00221CD9">
        <w:rPr>
          <w:rFonts w:ascii="Times New Roman" w:hAnsi="Times New Roman" w:cs="Times New Roman"/>
          <w:color w:val="444444"/>
          <w:sz w:val="28"/>
          <w:szCs w:val="28"/>
        </w:rPr>
        <w:br/>
      </w:r>
      <w:r w:rsidRPr="00221CD9">
        <w:rPr>
          <w:rFonts w:ascii="Times New Roman" w:hAnsi="Times New Roman" w:cs="Times New Roman"/>
          <w:color w:val="444444"/>
          <w:sz w:val="28"/>
          <w:szCs w:val="28"/>
          <w:shd w:val="clear" w:color="auto" w:fill="F5F5F5"/>
        </w:rPr>
        <w:t xml:space="preserve">Поскольку Петя дал 10 верных ответов, Вася — 13, а остальные трое — от 11 до 12, то общее число правильных ответов не меньше, чем 10 + 13 + 3 </w:t>
      </w:r>
      <w:proofErr w:type="spellStart"/>
      <w:r w:rsidRPr="00221CD9">
        <w:rPr>
          <w:rFonts w:ascii="Times New Roman" w:hAnsi="Times New Roman" w:cs="Times New Roman"/>
          <w:color w:val="444444"/>
          <w:sz w:val="28"/>
          <w:szCs w:val="28"/>
          <w:shd w:val="clear" w:color="auto" w:fill="F5F5F5"/>
        </w:rPr>
        <w:t>х</w:t>
      </w:r>
      <w:proofErr w:type="spellEnd"/>
      <w:r w:rsidRPr="00221CD9">
        <w:rPr>
          <w:rFonts w:ascii="Times New Roman" w:hAnsi="Times New Roman" w:cs="Times New Roman"/>
          <w:color w:val="444444"/>
          <w:sz w:val="28"/>
          <w:szCs w:val="28"/>
          <w:shd w:val="clear" w:color="auto" w:fill="F5F5F5"/>
        </w:rPr>
        <w:t xml:space="preserve"> 11 = 56, и не больше, чем 10 + 13 + 3 </w:t>
      </w:r>
      <w:proofErr w:type="spellStart"/>
      <w:r w:rsidRPr="00221CD9">
        <w:rPr>
          <w:rFonts w:ascii="Times New Roman" w:hAnsi="Times New Roman" w:cs="Times New Roman"/>
          <w:color w:val="444444"/>
          <w:sz w:val="28"/>
          <w:szCs w:val="28"/>
          <w:shd w:val="clear" w:color="auto" w:fill="F5F5F5"/>
        </w:rPr>
        <w:t>х</w:t>
      </w:r>
      <w:proofErr w:type="spellEnd"/>
      <w:r w:rsidRPr="00221CD9">
        <w:rPr>
          <w:rFonts w:ascii="Times New Roman" w:hAnsi="Times New Roman" w:cs="Times New Roman"/>
          <w:color w:val="444444"/>
          <w:sz w:val="28"/>
          <w:szCs w:val="28"/>
          <w:shd w:val="clear" w:color="auto" w:fill="F5F5F5"/>
        </w:rPr>
        <w:t xml:space="preserve"> 12 = 59.</w:t>
      </w:r>
      <w:r w:rsidRPr="00221CD9">
        <w:rPr>
          <w:rFonts w:ascii="Times New Roman" w:hAnsi="Times New Roman" w:cs="Times New Roman"/>
          <w:color w:val="444444"/>
          <w:sz w:val="28"/>
          <w:szCs w:val="28"/>
        </w:rPr>
        <w:br/>
      </w:r>
      <w:r w:rsidRPr="00221CD9">
        <w:rPr>
          <w:rFonts w:ascii="Times New Roman" w:hAnsi="Times New Roman" w:cs="Times New Roman"/>
          <w:color w:val="444444"/>
          <w:sz w:val="28"/>
          <w:szCs w:val="28"/>
          <w:shd w:val="clear" w:color="auto" w:fill="F5F5F5"/>
        </w:rPr>
        <w:t>Из чисел в этих пределах только 56 кратно 4, поэтому число вопросов равно</w:t>
      </w:r>
      <w:r>
        <w:rPr>
          <w:rFonts w:ascii="Arial" w:hAnsi="Arial" w:cs="Arial"/>
          <w:color w:val="444444"/>
          <w:shd w:val="clear" w:color="auto" w:fill="F5F5F5"/>
        </w:rPr>
        <w:t> </w:t>
      </w:r>
      <w:r>
        <w:rPr>
          <w:noProof/>
          <w:lang w:eastAsia="ru-RU"/>
        </w:rPr>
        <w:drawing>
          <wp:inline distT="0" distB="0" distL="0" distR="0">
            <wp:extent cx="532130" cy="347345"/>
            <wp:effectExtent l="19050" t="0" r="1270" b="0"/>
            <wp:docPr id="11" name="Рисунок 11" descr="http://www.5egena5.ru/images1/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5egena5.ru/images1/8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347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1CD9" w:rsidRDefault="00221CD9" w:rsidP="00221CD9">
      <w:pPr>
        <w:rPr>
          <w:rFonts w:ascii="Arial" w:hAnsi="Arial" w:cs="Arial"/>
          <w:color w:val="444444"/>
          <w:shd w:val="clear" w:color="auto" w:fill="F5F5F5"/>
        </w:rPr>
      </w:pPr>
    </w:p>
    <w:p w:rsidR="00221CD9" w:rsidRPr="00221CD9" w:rsidRDefault="00221CD9" w:rsidP="00221C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color w:val="444444"/>
          <w:shd w:val="clear" w:color="auto" w:fill="F5F5F5"/>
        </w:rPr>
        <w:t xml:space="preserve">5) </w:t>
      </w:r>
      <w:r w:rsidRPr="00221C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Так как 1+3+5+…+17+19=100, то следует, что Малыш в </w:t>
      </w:r>
      <w:proofErr w:type="gramStart"/>
      <w:r w:rsidRPr="00221C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предпоследний</w:t>
      </w:r>
      <w:proofErr w:type="gramEnd"/>
      <w:r w:rsidRPr="00221C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раз взял 19 конфет, а в последний раз – одну оставшуюся конфету. Поэтому первоначально в пакете находилось 1+2+3+4+…+19+20+1=211 (конфет)</w:t>
      </w:r>
    </w:p>
    <w:sectPr w:rsidR="00221CD9" w:rsidRPr="00221CD9" w:rsidSect="00733E24">
      <w:pgSz w:w="11906" w:h="16838"/>
      <w:pgMar w:top="284" w:right="851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33E24"/>
    <w:rsid w:val="00221CD9"/>
    <w:rsid w:val="003554C2"/>
    <w:rsid w:val="00733E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4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33E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33E24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733E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3E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05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2020-09-04T13:27:00Z</dcterms:created>
  <dcterms:modified xsi:type="dcterms:W3CDTF">2020-09-04T14:02:00Z</dcterms:modified>
</cp:coreProperties>
</file>